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2C5C4" w14:textId="77777777" w:rsidR="00A209BB" w:rsidRPr="00474A37" w:rsidRDefault="00A209BB" w:rsidP="00A209BB">
      <w:pPr>
        <w:pStyle w:val="Heading1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474A37">
        <w:rPr>
          <w:rFonts w:ascii="Arial" w:hAnsi="Arial" w:cs="Arial"/>
          <w:b/>
          <w:color w:val="auto"/>
          <w:sz w:val="22"/>
          <w:szCs w:val="22"/>
          <w:u w:val="single"/>
        </w:rPr>
        <w:t>PROMPTS FOR THE PRINCIPAL INVESTIGATOR</w:t>
      </w:r>
    </w:p>
    <w:p w14:paraId="73E9C2D9" w14:textId="77777777" w:rsidR="00A209BB" w:rsidRPr="001D6DBF" w:rsidRDefault="00A209BB" w:rsidP="00A209BB">
      <w:pPr>
        <w:rPr>
          <w:rFonts w:ascii="Arial" w:hAnsi="Arial" w:cs="Arial"/>
          <w:color w:val="00B050"/>
        </w:rPr>
      </w:pPr>
      <w:r w:rsidRPr="001D6DBF">
        <w:rPr>
          <w:rFonts w:ascii="Arial" w:hAnsi="Arial" w:cs="Arial"/>
        </w:rPr>
        <w:t>Th</w:t>
      </w:r>
      <w:r>
        <w:rPr>
          <w:rFonts w:ascii="Arial" w:hAnsi="Arial" w:cs="Arial"/>
        </w:rPr>
        <w:t>e following prompts are</w:t>
      </w:r>
      <w:r w:rsidRPr="001D6DBF">
        <w:rPr>
          <w:rFonts w:ascii="Arial" w:hAnsi="Arial" w:cs="Arial"/>
        </w:rPr>
        <w:t xml:space="preserve"> to assist Principal Investigators check that the required steps have been undertaken.  This is not a form for submission but </w:t>
      </w:r>
      <w:r>
        <w:rPr>
          <w:rFonts w:ascii="Arial" w:hAnsi="Arial" w:cs="Arial"/>
        </w:rPr>
        <w:t xml:space="preserve">provided </w:t>
      </w:r>
      <w:r w:rsidR="00D23475">
        <w:rPr>
          <w:rFonts w:ascii="Arial" w:hAnsi="Arial" w:cs="Arial"/>
        </w:rPr>
        <w:t>for the PI’s own guidance.</w:t>
      </w:r>
    </w:p>
    <w:p w14:paraId="69E4E615" w14:textId="552A0BBC" w:rsidR="00A209BB" w:rsidRPr="00B131A5" w:rsidRDefault="00A209BB" w:rsidP="00A209BB">
      <w:pPr>
        <w:rPr>
          <w:rFonts w:ascii="Arial" w:hAnsi="Arial" w:cs="Arial"/>
        </w:rPr>
      </w:pPr>
      <w:r w:rsidRPr="00C91F6D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 xml:space="preserve">Have you completed </w:t>
      </w:r>
      <w:r w:rsidR="00EA5388">
        <w:rPr>
          <w:rFonts w:ascii="Arial" w:hAnsi="Arial" w:cs="Arial"/>
        </w:rPr>
        <w:t xml:space="preserve">and submitted </w:t>
      </w:r>
      <w:r w:rsidRPr="00EA5388">
        <w:rPr>
          <w:rFonts w:ascii="Arial" w:hAnsi="Arial" w:cs="Arial"/>
        </w:rPr>
        <w:t xml:space="preserve">the </w:t>
      </w:r>
      <w:r w:rsidRPr="002E454F">
        <w:rPr>
          <w:rStyle w:val="Hyperlink"/>
          <w:rFonts w:ascii="Arial" w:hAnsi="Arial" w:cs="Arial"/>
          <w:color w:val="002060"/>
          <w:u w:val="none"/>
        </w:rPr>
        <w:t>ATMP Consultation Questionnaire</w:t>
      </w:r>
      <w:r>
        <w:rPr>
          <w:rFonts w:ascii="Arial" w:hAnsi="Arial" w:cs="Arial"/>
        </w:rPr>
        <w:t xml:space="preserve">? </w:t>
      </w:r>
      <w:sdt>
        <w:sdtPr>
          <w:rPr>
            <w:rFonts w:ascii="Arial" w:hAnsi="Arial" w:cs="Arial"/>
            <w:sz w:val="28"/>
            <w:szCs w:val="28"/>
          </w:rPr>
          <w:id w:val="976494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0D5B9929" w14:textId="2FC2FA73" w:rsidR="00A209BB" w:rsidRDefault="00A209BB" w:rsidP="00A209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2. H</w:t>
      </w:r>
      <w:r w:rsidRPr="00C91F6D">
        <w:rPr>
          <w:rFonts w:ascii="Arial" w:hAnsi="Arial" w:cs="Arial"/>
        </w:rPr>
        <w:t xml:space="preserve">ave you consulted </w:t>
      </w:r>
      <w:r>
        <w:rPr>
          <w:rFonts w:ascii="Arial" w:hAnsi="Arial" w:cs="Arial"/>
        </w:rPr>
        <w:t xml:space="preserve">the </w:t>
      </w:r>
      <w:r w:rsidR="005334D8">
        <w:rPr>
          <w:rFonts w:ascii="Arial" w:hAnsi="Arial" w:cs="Arial"/>
        </w:rPr>
        <w:t xml:space="preserve">RPAH </w:t>
      </w:r>
      <w:r>
        <w:rPr>
          <w:rFonts w:ascii="Arial" w:hAnsi="Arial" w:cs="Arial"/>
        </w:rPr>
        <w:t>Department</w:t>
      </w:r>
      <w:r w:rsidR="005334D8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Cell and Molecular Therapies (CMT)</w:t>
      </w:r>
      <w:r w:rsidRPr="00C91F6D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  <w:sz w:val="28"/>
            <w:szCs w:val="28"/>
          </w:rPr>
          <w:id w:val="814766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0E0F7218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3</w:t>
      </w:r>
      <w:r w:rsidRPr="00C91F6D">
        <w:rPr>
          <w:rFonts w:ascii="Arial" w:hAnsi="Arial" w:cs="Arial"/>
        </w:rPr>
        <w:t>. Have you consulted RPAH IBC?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2605761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0198BF0A" w14:textId="19126DD0" w:rsidR="00A209BB" w:rsidRDefault="00A209BB" w:rsidP="00A209BB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C91F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Have you obtained </w:t>
      </w:r>
      <w:r w:rsidRPr="002E454F">
        <w:rPr>
          <w:rFonts w:ascii="Arial" w:hAnsi="Arial" w:cs="Arial"/>
          <w:color w:val="002060"/>
        </w:rPr>
        <w:t xml:space="preserve">SLHD CE approval </w:t>
      </w:r>
      <w:r>
        <w:rPr>
          <w:rFonts w:ascii="Arial" w:hAnsi="Arial" w:cs="Arial"/>
        </w:rPr>
        <w:t>for</w:t>
      </w:r>
      <w:r w:rsidR="002E454F">
        <w:rPr>
          <w:rFonts w:ascii="Arial" w:hAnsi="Arial" w:cs="Arial"/>
        </w:rPr>
        <w:t xml:space="preserve"> </w:t>
      </w:r>
      <w:r w:rsidR="002E454F" w:rsidRPr="002E454F">
        <w:rPr>
          <w:rFonts w:ascii="Arial" w:hAnsi="Arial" w:cs="Arial"/>
          <w:color w:val="002060"/>
        </w:rPr>
        <w:t>all</w:t>
      </w:r>
      <w:r>
        <w:rPr>
          <w:rFonts w:ascii="Arial" w:hAnsi="Arial" w:cs="Arial"/>
        </w:rPr>
        <w:t xml:space="preserve"> site visits ? </w:t>
      </w:r>
      <w:sdt>
        <w:sdtPr>
          <w:rPr>
            <w:rFonts w:ascii="Arial" w:hAnsi="Arial" w:cs="Arial"/>
            <w:sz w:val="28"/>
            <w:szCs w:val="28"/>
          </w:rPr>
          <w:id w:val="-214342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54F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5BE59E93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 xml:space="preserve">5. </w:t>
      </w:r>
      <w:r w:rsidRPr="00C91F6D">
        <w:rPr>
          <w:rFonts w:ascii="Arial" w:hAnsi="Arial" w:cs="Arial"/>
        </w:rPr>
        <w:t xml:space="preserve">Has an appropriate Confidential Disclosure Agreement </w:t>
      </w:r>
      <w:r w:rsidR="00997E3E" w:rsidRPr="002E454F">
        <w:rPr>
          <w:rFonts w:ascii="Arial" w:hAnsi="Arial" w:cs="Arial"/>
          <w:iCs/>
          <w:color w:val="002060"/>
        </w:rPr>
        <w:t>(CDA)</w:t>
      </w:r>
      <w:r w:rsidR="00997E3E" w:rsidRPr="002E454F">
        <w:rPr>
          <w:rFonts w:ascii="Arial" w:hAnsi="Arial" w:cs="Arial"/>
          <w:color w:val="002060"/>
        </w:rPr>
        <w:t xml:space="preserve"> </w:t>
      </w:r>
      <w:r w:rsidRPr="00C91F6D">
        <w:rPr>
          <w:rFonts w:ascii="Arial" w:hAnsi="Arial" w:cs="Arial"/>
        </w:rPr>
        <w:t>been executed?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-994643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1301533C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6</w:t>
      </w:r>
      <w:r w:rsidRPr="00C91F6D">
        <w:rPr>
          <w:rFonts w:ascii="Arial" w:hAnsi="Arial" w:cs="Arial"/>
        </w:rPr>
        <w:t>. Has a CMT feasibility assessment been carried out?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1885212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34E2DDF8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7</w:t>
      </w:r>
      <w:r w:rsidRPr="00C91F6D">
        <w:rPr>
          <w:rFonts w:ascii="Arial" w:hAnsi="Arial" w:cs="Arial"/>
        </w:rPr>
        <w:t>. Has RPAH Pharmacy Department been consulted?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1150029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7E6A3D45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8</w:t>
      </w:r>
      <w:r w:rsidRPr="00C91F6D">
        <w:rPr>
          <w:rFonts w:ascii="Arial" w:hAnsi="Arial" w:cs="Arial"/>
        </w:rPr>
        <w:t>. Has the Drug and Therapeutics Committee (DTC) been consulted?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-1863113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4CBD7986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9</w:t>
      </w:r>
      <w:r w:rsidRPr="00C91F6D">
        <w:rPr>
          <w:rFonts w:ascii="Arial" w:hAnsi="Arial" w:cs="Arial"/>
        </w:rPr>
        <w:t>. Have other relevant Departments been consulted?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591126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1BEBF474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10</w:t>
      </w:r>
      <w:r w:rsidRPr="00C91F6D">
        <w:rPr>
          <w:rFonts w:ascii="Arial" w:hAnsi="Arial" w:cs="Arial"/>
        </w:rPr>
        <w:t>. Is there any other Department or person that ought to be consulted?</w:t>
      </w:r>
      <w:r>
        <w:rPr>
          <w:rFonts w:ascii="Arial" w:hAnsi="Arial" w:cs="Arial"/>
        </w:rPr>
        <w:t xml:space="preserve"> Yes </w:t>
      </w:r>
      <w:sdt>
        <w:sdtPr>
          <w:rPr>
            <w:rFonts w:ascii="Arial" w:hAnsi="Arial" w:cs="Arial"/>
            <w:sz w:val="28"/>
            <w:szCs w:val="28"/>
          </w:rPr>
          <w:id w:val="1939637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>
        <w:rPr>
          <w:rFonts w:ascii="Arial" w:hAnsi="Arial" w:cs="Arial"/>
        </w:rPr>
        <w:t xml:space="preserve"> No </w:t>
      </w:r>
      <w:sdt>
        <w:sdtPr>
          <w:rPr>
            <w:rFonts w:ascii="Arial" w:hAnsi="Arial" w:cs="Arial"/>
            <w:sz w:val="28"/>
            <w:szCs w:val="28"/>
          </w:rPr>
          <w:id w:val="1170059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460DD9C3" w14:textId="77777777" w:rsidR="00CA6FEA" w:rsidRPr="002E454F" w:rsidRDefault="00997E3E" w:rsidP="00A209BB">
      <w:pPr>
        <w:rPr>
          <w:rFonts w:ascii="Arial" w:hAnsi="Arial" w:cs="Arial"/>
          <w:iCs/>
        </w:rPr>
      </w:pPr>
      <w:r w:rsidRPr="002E454F">
        <w:rPr>
          <w:rFonts w:ascii="Arial" w:hAnsi="Arial" w:cs="Arial"/>
          <w:iCs/>
        </w:rPr>
        <w:t>If yes, which Department(s)</w:t>
      </w:r>
      <w:r w:rsidR="00CA6FEA" w:rsidRPr="002E454F">
        <w:rPr>
          <w:rFonts w:ascii="Arial" w:hAnsi="Arial" w:cs="Arial"/>
          <w:iCs/>
        </w:rPr>
        <w:t>:</w:t>
      </w:r>
    </w:p>
    <w:p w14:paraId="1C67DC98" w14:textId="77777777" w:rsidR="00997E3E" w:rsidRPr="002E454F" w:rsidRDefault="00CA6FEA" w:rsidP="00A209BB">
      <w:pPr>
        <w:rPr>
          <w:rFonts w:ascii="Arial" w:hAnsi="Arial" w:cs="Arial"/>
          <w:iCs/>
        </w:rPr>
      </w:pPr>
      <w:r w:rsidRPr="002E454F">
        <w:rPr>
          <w:rFonts w:ascii="Arial" w:hAnsi="Arial" w:cs="Arial"/>
          <w:iCs/>
        </w:rPr>
        <w:t>H</w:t>
      </w:r>
      <w:r w:rsidR="00997E3E" w:rsidRPr="002E454F">
        <w:rPr>
          <w:rFonts w:ascii="Arial" w:hAnsi="Arial" w:cs="Arial"/>
          <w:iCs/>
        </w:rPr>
        <w:t>ave they been consulted?</w:t>
      </w:r>
      <w:r w:rsidRPr="002E454F">
        <w:rPr>
          <w:rFonts w:ascii="Arial" w:hAnsi="Arial" w:cs="Arial"/>
          <w:iCs/>
        </w:rPr>
        <w:t xml:space="preserve"> </w:t>
      </w:r>
      <w:r w:rsidR="00997E3E" w:rsidRPr="002E454F">
        <w:rPr>
          <w:rFonts w:ascii="Arial" w:hAnsi="Arial" w:cs="Arial"/>
          <w:iCs/>
        </w:rPr>
        <w:t xml:space="preserve"> Yes </w:t>
      </w:r>
      <w:sdt>
        <w:sdtPr>
          <w:rPr>
            <w:rFonts w:ascii="Arial" w:hAnsi="Arial" w:cs="Arial"/>
            <w:iCs/>
            <w:sz w:val="28"/>
            <w:szCs w:val="28"/>
          </w:rPr>
          <w:id w:val="-76685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E3E" w:rsidRPr="002E454F">
            <w:rPr>
              <w:rFonts w:ascii="MS Gothic" w:eastAsia="MS Gothic" w:hAnsi="MS Gothic" w:cs="Arial" w:hint="eastAsia"/>
              <w:iCs/>
              <w:sz w:val="28"/>
              <w:szCs w:val="28"/>
            </w:rPr>
            <w:t>☐</w:t>
          </w:r>
        </w:sdtContent>
      </w:sdt>
      <w:r w:rsidR="00997E3E" w:rsidRPr="002E454F">
        <w:rPr>
          <w:rFonts w:ascii="Arial" w:hAnsi="Arial" w:cs="Arial"/>
          <w:iCs/>
        </w:rPr>
        <w:t xml:space="preserve"> No </w:t>
      </w:r>
      <w:sdt>
        <w:sdtPr>
          <w:rPr>
            <w:rFonts w:ascii="Arial" w:hAnsi="Arial" w:cs="Arial"/>
            <w:iCs/>
            <w:sz w:val="28"/>
            <w:szCs w:val="28"/>
          </w:rPr>
          <w:id w:val="-42535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E3E" w:rsidRPr="002E454F">
            <w:rPr>
              <w:rFonts w:ascii="MS Gothic" w:eastAsia="MS Gothic" w:hAnsi="MS Gothic" w:cs="Arial" w:hint="eastAsia"/>
              <w:iCs/>
              <w:sz w:val="28"/>
              <w:szCs w:val="28"/>
            </w:rPr>
            <w:t>☐</w:t>
          </w:r>
        </w:sdtContent>
      </w:sdt>
    </w:p>
    <w:p w14:paraId="57866306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11</w:t>
      </w:r>
      <w:r w:rsidRPr="00C91F6D">
        <w:rPr>
          <w:rFonts w:ascii="Arial" w:hAnsi="Arial" w:cs="Arial"/>
        </w:rPr>
        <w:t>. Which approvals are required for this study?</w:t>
      </w:r>
      <w:r>
        <w:rPr>
          <w:rFonts w:ascii="Arial" w:hAnsi="Arial" w:cs="Arial"/>
        </w:rPr>
        <w:t xml:space="preserve"> :</w:t>
      </w:r>
    </w:p>
    <w:p w14:paraId="5991B2AC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 w:rsidRPr="00C91F6D">
        <w:rPr>
          <w:rFonts w:ascii="Arial" w:hAnsi="Arial" w:cs="Arial"/>
        </w:rPr>
        <w:t>1</w:t>
      </w:r>
      <w:r>
        <w:rPr>
          <w:rFonts w:ascii="Arial" w:hAnsi="Arial" w:cs="Arial"/>
        </w:rPr>
        <w:t>2</w:t>
      </w:r>
      <w:r w:rsidRPr="00C91F6D">
        <w:rPr>
          <w:rFonts w:ascii="Arial" w:hAnsi="Arial" w:cs="Arial"/>
        </w:rPr>
        <w:t>. Have you applied to all relevant Committees for approval?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676308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458053FD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 w:rsidRPr="00C91F6D">
        <w:rPr>
          <w:rFonts w:ascii="Arial" w:hAnsi="Arial" w:cs="Arial"/>
        </w:rPr>
        <w:t>1</w:t>
      </w:r>
      <w:r>
        <w:rPr>
          <w:rFonts w:ascii="Arial" w:hAnsi="Arial" w:cs="Arial"/>
        </w:rPr>
        <w:t>3</w:t>
      </w:r>
      <w:r w:rsidRPr="00C91F6D">
        <w:rPr>
          <w:rFonts w:ascii="Arial" w:hAnsi="Arial" w:cs="Arial"/>
        </w:rPr>
        <w:t>. Is an OGTR licence required for the study?</w:t>
      </w:r>
      <w:r>
        <w:rPr>
          <w:rFonts w:ascii="Arial" w:hAnsi="Arial" w:cs="Arial"/>
        </w:rPr>
        <w:t xml:space="preserve"> Yes </w:t>
      </w:r>
      <w:sdt>
        <w:sdtPr>
          <w:rPr>
            <w:rFonts w:ascii="Arial" w:hAnsi="Arial" w:cs="Arial"/>
            <w:sz w:val="28"/>
            <w:szCs w:val="28"/>
          </w:rPr>
          <w:id w:val="103107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>
        <w:rPr>
          <w:rFonts w:ascii="Arial" w:hAnsi="Arial" w:cs="Arial"/>
        </w:rPr>
        <w:t xml:space="preserve"> No </w:t>
      </w:r>
      <w:sdt>
        <w:sdtPr>
          <w:rPr>
            <w:rFonts w:ascii="Arial" w:hAnsi="Arial" w:cs="Arial"/>
            <w:sz w:val="28"/>
            <w:szCs w:val="28"/>
          </w:rPr>
          <w:id w:val="144765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6722F324" w14:textId="77777777" w:rsidR="00A209BB" w:rsidRDefault="00A209BB" w:rsidP="00A209BB">
      <w:pPr>
        <w:rPr>
          <w:rFonts w:ascii="Arial" w:hAnsi="Arial" w:cs="Arial"/>
          <w:sz w:val="28"/>
          <w:szCs w:val="28"/>
        </w:rPr>
      </w:pPr>
      <w:r w:rsidRPr="00C91F6D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Pr="00C91F6D">
        <w:rPr>
          <w:rFonts w:ascii="Arial" w:hAnsi="Arial" w:cs="Arial"/>
        </w:rPr>
        <w:t>. Is there a Clinical Trial Research Agreement (CTRA) in place for the study?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715244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42D68AF0" w14:textId="77777777" w:rsidR="00A209BB" w:rsidRDefault="00A209BB" w:rsidP="00A209BB">
      <w:pPr>
        <w:rPr>
          <w:rFonts w:ascii="Arial" w:hAnsi="Arial" w:cs="Arial"/>
        </w:rPr>
      </w:pPr>
      <w:r w:rsidRPr="00C91F6D">
        <w:rPr>
          <w:rFonts w:ascii="Arial" w:hAnsi="Arial" w:cs="Arial"/>
        </w:rPr>
        <w:t>1</w:t>
      </w:r>
      <w:r>
        <w:rPr>
          <w:rFonts w:ascii="Arial" w:hAnsi="Arial" w:cs="Arial"/>
        </w:rPr>
        <w:t>5</w:t>
      </w:r>
      <w:r w:rsidRPr="00C91F6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Has HREC approval been obtained? </w:t>
      </w:r>
      <w:sdt>
        <w:sdtPr>
          <w:rPr>
            <w:rFonts w:ascii="Arial" w:hAnsi="Arial" w:cs="Arial"/>
            <w:sz w:val="28"/>
            <w:szCs w:val="28"/>
          </w:rPr>
          <w:id w:val="-1816170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3B9CF161" w14:textId="77777777" w:rsidR="00A209BB" w:rsidRPr="00C91F6D" w:rsidRDefault="00A209BB" w:rsidP="00A209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16. </w:t>
      </w:r>
      <w:r w:rsidRPr="00C91F6D">
        <w:rPr>
          <w:rFonts w:ascii="Arial" w:hAnsi="Arial" w:cs="Arial"/>
        </w:rPr>
        <w:t>Have you submitted the Site Specific Assessment (SSA) form to the Governance Officer?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335502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0EE4E810" w14:textId="77777777" w:rsidR="00A209BB" w:rsidRPr="00C91F6D" w:rsidRDefault="00A209BB" w:rsidP="00A209BB">
      <w:pPr>
        <w:rPr>
          <w:rFonts w:ascii="Arial" w:hAnsi="Arial" w:cs="Arial"/>
        </w:rPr>
      </w:pPr>
      <w:r w:rsidRPr="00C91F6D">
        <w:rPr>
          <w:rFonts w:ascii="Arial" w:hAnsi="Arial" w:cs="Arial"/>
        </w:rPr>
        <w:t>1</w:t>
      </w:r>
      <w:r>
        <w:rPr>
          <w:rFonts w:ascii="Arial" w:hAnsi="Arial" w:cs="Arial"/>
        </w:rPr>
        <w:t>6</w:t>
      </w:r>
      <w:r w:rsidRPr="00C91F6D">
        <w:rPr>
          <w:rFonts w:ascii="Arial" w:hAnsi="Arial" w:cs="Arial"/>
        </w:rPr>
        <w:t>. Have you received Site Authorisation from the Governance Officer?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-43684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7EA76EC6" w14:textId="77777777" w:rsidR="00A209BB" w:rsidRDefault="00A209BB" w:rsidP="00A209BB">
      <w:pPr>
        <w:rPr>
          <w:rFonts w:ascii="Arial" w:hAnsi="Arial" w:cs="Arial"/>
        </w:rPr>
      </w:pPr>
      <w:r w:rsidRPr="00C91F6D">
        <w:rPr>
          <w:rFonts w:ascii="Arial" w:hAnsi="Arial" w:cs="Arial"/>
        </w:rPr>
        <w:t>1</w:t>
      </w:r>
      <w:r>
        <w:rPr>
          <w:rFonts w:ascii="Arial" w:hAnsi="Arial" w:cs="Arial"/>
        </w:rPr>
        <w:t>7</w:t>
      </w:r>
      <w:r w:rsidRPr="00C91F6D">
        <w:rPr>
          <w:rFonts w:ascii="Arial" w:hAnsi="Arial" w:cs="Arial"/>
        </w:rPr>
        <w:t>. Have all required approvals and licences been obtained?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-872769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</w:p>
    <w:p w14:paraId="78518E46" w14:textId="77777777" w:rsidR="005334D8" w:rsidRDefault="005334D8"/>
    <w:p w14:paraId="028EC77B" w14:textId="76A4C463" w:rsidR="009F4E38" w:rsidRPr="009F4E38" w:rsidRDefault="009F4E38" w:rsidP="009F4E38">
      <w:pPr>
        <w:tabs>
          <w:tab w:val="left" w:pos="1900"/>
          <w:tab w:val="center" w:pos="4513"/>
        </w:tabs>
      </w:pPr>
      <w:r>
        <w:tab/>
      </w:r>
      <w:r>
        <w:tab/>
      </w:r>
    </w:p>
    <w:sectPr w:rsidR="009F4E38" w:rsidRPr="009F4E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04205" w14:textId="77777777" w:rsidR="00251915" w:rsidRDefault="00251915" w:rsidP="00251915">
      <w:pPr>
        <w:spacing w:after="0" w:line="240" w:lineRule="auto"/>
      </w:pPr>
      <w:r>
        <w:separator/>
      </w:r>
    </w:p>
  </w:endnote>
  <w:endnote w:type="continuationSeparator" w:id="0">
    <w:p w14:paraId="1770E84B" w14:textId="77777777" w:rsidR="00251915" w:rsidRDefault="00251915" w:rsidP="0025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C7F6E" w14:textId="77777777" w:rsidR="000E60DD" w:rsidRDefault="000E60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143410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DA8E0C" w14:textId="4646480B" w:rsidR="00251915" w:rsidRDefault="00251915" w:rsidP="00251915">
            <w:pPr>
              <w:pStyle w:val="Footer"/>
            </w:pPr>
            <w:r>
              <w:t>V</w:t>
            </w:r>
            <w:r w:rsidR="000E60DD">
              <w:t>4</w:t>
            </w:r>
            <w:r>
              <w:t xml:space="preserve">, </w:t>
            </w:r>
            <w:r w:rsidR="000E60DD">
              <w:t xml:space="preserve">19 Mar </w:t>
            </w:r>
            <w:r w:rsidR="005334D8">
              <w:t xml:space="preserve">2025 </w:t>
            </w:r>
            <w:r>
              <w:t>(Current)</w:t>
            </w:r>
          </w:p>
          <w:p w14:paraId="10882A38" w14:textId="77777777" w:rsidR="00251915" w:rsidRDefault="00251915">
            <w:pPr>
              <w:pStyle w:val="Footer"/>
              <w:jc w:val="right"/>
            </w:pPr>
          </w:p>
          <w:p w14:paraId="52C8613D" w14:textId="77777777" w:rsidR="00251915" w:rsidRDefault="00251915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4A9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4A9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473228" w14:textId="77777777" w:rsidR="00251915" w:rsidRDefault="002519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B374" w14:textId="77777777" w:rsidR="000E60DD" w:rsidRDefault="000E60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0165D" w14:textId="77777777" w:rsidR="00251915" w:rsidRDefault="00251915" w:rsidP="00251915">
      <w:pPr>
        <w:spacing w:after="0" w:line="240" w:lineRule="auto"/>
      </w:pPr>
      <w:r>
        <w:separator/>
      </w:r>
    </w:p>
  </w:footnote>
  <w:footnote w:type="continuationSeparator" w:id="0">
    <w:p w14:paraId="50D853D7" w14:textId="77777777" w:rsidR="00251915" w:rsidRDefault="00251915" w:rsidP="00251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E9E70" w14:textId="77777777" w:rsidR="000E60DD" w:rsidRDefault="000E60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D19C" w14:textId="77777777" w:rsidR="000E60DD" w:rsidRDefault="000E60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BFAF" w14:textId="77777777" w:rsidR="000E60DD" w:rsidRDefault="000E60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9BB"/>
    <w:rsid w:val="00026907"/>
    <w:rsid w:val="000E60DD"/>
    <w:rsid w:val="00251915"/>
    <w:rsid w:val="002E454F"/>
    <w:rsid w:val="00320873"/>
    <w:rsid w:val="003B0E60"/>
    <w:rsid w:val="00422E11"/>
    <w:rsid w:val="005334D8"/>
    <w:rsid w:val="00641047"/>
    <w:rsid w:val="007F2A33"/>
    <w:rsid w:val="008D4A9E"/>
    <w:rsid w:val="00997E3E"/>
    <w:rsid w:val="009F4E38"/>
    <w:rsid w:val="00A209BB"/>
    <w:rsid w:val="00AE6FB1"/>
    <w:rsid w:val="00CA6FEA"/>
    <w:rsid w:val="00CB3C05"/>
    <w:rsid w:val="00D23475"/>
    <w:rsid w:val="00E421F4"/>
    <w:rsid w:val="00E50348"/>
    <w:rsid w:val="00EA5388"/>
    <w:rsid w:val="00F1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875BF"/>
  <w15:chartTrackingRefBased/>
  <w15:docId w15:val="{52F785BF-8795-42A4-AAAD-502A64DE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9BB"/>
  </w:style>
  <w:style w:type="paragraph" w:styleId="Heading1">
    <w:name w:val="heading 1"/>
    <w:basedOn w:val="Normal"/>
    <w:next w:val="Normal"/>
    <w:link w:val="Heading1Char"/>
    <w:uiPriority w:val="9"/>
    <w:qFormat/>
    <w:rsid w:val="00A209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09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209B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209BB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51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915"/>
  </w:style>
  <w:style w:type="paragraph" w:styleId="Footer">
    <w:name w:val="footer"/>
    <w:basedOn w:val="Normal"/>
    <w:link w:val="FooterChar"/>
    <w:uiPriority w:val="99"/>
    <w:unhideWhenUsed/>
    <w:rsid w:val="00251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915"/>
  </w:style>
  <w:style w:type="paragraph" w:styleId="Revision">
    <w:name w:val="Revision"/>
    <w:hidden/>
    <w:uiPriority w:val="99"/>
    <w:semiHidden/>
    <w:rsid w:val="005334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1246</Characters>
  <Application>Microsoft Office Word</Application>
  <DocSecurity>0</DocSecurity>
  <Lines>28</Lines>
  <Paragraphs>27</Paragraphs>
  <ScaleCrop>false</ScaleCrop>
  <Company>SWSLHD &amp; SLHD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O'Sullivan</dc:creator>
  <cp:keywords/>
  <dc:description/>
  <cp:lastModifiedBy>Gabrielle O'Sullivan (Sydney LHD)</cp:lastModifiedBy>
  <cp:revision>4</cp:revision>
  <dcterms:created xsi:type="dcterms:W3CDTF">2025-03-19T02:42:00Z</dcterms:created>
  <dcterms:modified xsi:type="dcterms:W3CDTF">2025-03-19T02:47:00Z</dcterms:modified>
</cp:coreProperties>
</file>